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A85A93" w:rsidRPr="00A85A93" w:rsidTr="008707BD">
        <w:trPr>
          <w:trHeight w:val="868"/>
        </w:trPr>
        <w:tc>
          <w:tcPr>
            <w:tcW w:w="8161" w:type="dxa"/>
          </w:tcPr>
          <w:p w:rsidR="008707BD" w:rsidRPr="00A85A93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6"/>
                <w:szCs w:val="26"/>
              </w:rPr>
            </w:pPr>
            <w:r w:rsidRPr="00A85A93">
              <w:rPr>
                <w:rFonts w:ascii="GHEA Grapalat" w:hAnsi="GHEA Grapalat" w:cs="Arial"/>
                <w:sz w:val="26"/>
                <w:szCs w:val="26"/>
                <w:lang w:val="hy-AM"/>
              </w:rPr>
              <w:t>Հայաստանի Տարածքային Զարգացման Հիմնադրամ</w:t>
            </w:r>
          </w:p>
          <w:p w:rsidR="008707BD" w:rsidRPr="00A85A93" w:rsidRDefault="008707BD" w:rsidP="008707BD">
            <w:pPr>
              <w:pStyle w:val="Header"/>
              <w:spacing w:line="276" w:lineRule="auto"/>
              <w:jc w:val="center"/>
              <w:rPr>
                <w:rFonts w:ascii="DallakTitle" w:hAnsi="DallakTitle"/>
                <w:sz w:val="26"/>
                <w:szCs w:val="26"/>
              </w:rPr>
            </w:pPr>
            <w:r w:rsidRPr="00A85A93">
              <w:rPr>
                <w:rFonts w:ascii="DallakTitle" w:hAnsi="DallakTitle"/>
                <w:sz w:val="26"/>
                <w:szCs w:val="26"/>
              </w:rPr>
              <w:t>Armenian  Territorial  Development  Fund</w:t>
            </w:r>
          </w:p>
        </w:tc>
      </w:tr>
    </w:tbl>
    <w:p w:rsidR="008707BD" w:rsidRPr="00A85A93" w:rsidRDefault="007B279E" w:rsidP="007B279E">
      <w:pPr>
        <w:spacing w:line="360" w:lineRule="auto"/>
        <w:rPr>
          <w:rFonts w:ascii="GHEA Grapalat" w:hAnsi="GHEA Grapalat" w:cs="Arial"/>
          <w:sz w:val="24"/>
          <w:szCs w:val="24"/>
        </w:rPr>
      </w:pPr>
      <w:r w:rsidRPr="00A85A93">
        <w:rPr>
          <w:rFonts w:ascii="GHEA Grapalat" w:hAnsi="GHEA Grapalat" w:cs="Arial"/>
          <w:sz w:val="24"/>
          <w:szCs w:val="24"/>
        </w:rPr>
        <w:t xml:space="preserve"> </w:t>
      </w:r>
      <w:r w:rsidRPr="00A85A93">
        <w:rPr>
          <w:rFonts w:ascii="GHEA Grapalat" w:hAnsi="GHEA Grapalat" w:cs="Arial"/>
          <w:sz w:val="24"/>
          <w:szCs w:val="24"/>
          <w:lang w:val="hy-AM"/>
        </w:rPr>
        <w:t xml:space="preserve">            </w:t>
      </w:r>
    </w:p>
    <w:p w:rsidR="008707BD" w:rsidRPr="00A85A93" w:rsidRDefault="008707BD" w:rsidP="008707BD">
      <w:pPr>
        <w:framePr w:hSpace="187" w:wrap="around" w:vAnchor="page" w:hAnchor="page" w:x="1329" w:y="571"/>
      </w:pPr>
      <w:r w:rsidRPr="00A85A93">
        <w:rPr>
          <w:noProof/>
        </w:rPr>
        <w:drawing>
          <wp:anchor distT="0" distB="0" distL="114300" distR="114300" simplePos="0" relativeHeight="251658240" behindDoc="0" locked="0" layoutInCell="1" allowOverlap="1" wp14:anchorId="7B633E03" wp14:editId="294EF2DA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A85A93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Arial Armenian" w:hAnsi="Arial Armenian"/>
        </w:rPr>
      </w:pPr>
    </w:p>
    <w:p w:rsidR="000F4C36" w:rsidRPr="00961F37" w:rsidRDefault="007B279E" w:rsidP="00822D7E">
      <w:pPr>
        <w:spacing w:line="360" w:lineRule="auto"/>
        <w:ind w:left="1260" w:firstLine="180"/>
        <w:rPr>
          <w:rFonts w:ascii="Cambria Math" w:hAnsi="Cambria Math" w:cs="Cambria Math"/>
          <w:sz w:val="24"/>
          <w:szCs w:val="24"/>
          <w:lang w:val="hy-AM"/>
        </w:rPr>
      </w:pPr>
      <w:r w:rsidRPr="00A85A93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8707BD" w:rsidRPr="00A85A93">
        <w:rPr>
          <w:rFonts w:ascii="GHEA Grapalat" w:hAnsi="GHEA Grapalat" w:cs="Arial"/>
          <w:sz w:val="24"/>
          <w:szCs w:val="24"/>
        </w:rPr>
        <w:t xml:space="preserve">         </w:t>
      </w:r>
      <w:r w:rsidRPr="003E0999">
        <w:rPr>
          <w:rFonts w:ascii="GHEA Grapalat" w:hAnsi="GHEA Grapalat" w:cs="Arial"/>
          <w:sz w:val="22"/>
          <w:szCs w:val="22"/>
        </w:rPr>
        <w:t xml:space="preserve">N__________             </w:t>
      </w:r>
      <w:r w:rsidR="008707BD" w:rsidRPr="003E0999">
        <w:rPr>
          <w:rFonts w:ascii="GHEA Grapalat" w:hAnsi="GHEA Grapalat" w:cs="Arial"/>
          <w:sz w:val="22"/>
          <w:szCs w:val="22"/>
        </w:rPr>
        <w:t xml:space="preserve">                                </w:t>
      </w:r>
      <w:r w:rsidRPr="003E0999">
        <w:rPr>
          <w:rFonts w:ascii="GHEA Grapalat" w:hAnsi="GHEA Grapalat" w:cs="Arial"/>
          <w:sz w:val="22"/>
          <w:szCs w:val="22"/>
        </w:rPr>
        <w:t xml:space="preserve"> </w:t>
      </w:r>
      <w:r w:rsidR="0095668C" w:rsidRPr="003E0999">
        <w:rPr>
          <w:rFonts w:ascii="GHEA Grapalat" w:hAnsi="GHEA Grapalat" w:cs="Arial"/>
          <w:sz w:val="22"/>
          <w:szCs w:val="22"/>
        </w:rPr>
        <w:t xml:space="preserve"> </w:t>
      </w:r>
      <w:r w:rsidRPr="003E0999">
        <w:rPr>
          <w:rFonts w:ascii="GHEA Grapalat" w:hAnsi="GHEA Grapalat" w:cs="Arial"/>
          <w:sz w:val="22"/>
          <w:szCs w:val="22"/>
        </w:rPr>
        <w:t xml:space="preserve"> </w:t>
      </w:r>
      <w:r w:rsidR="003E0999" w:rsidRPr="003E099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AC3819" w:rsidRPr="003E099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3E0999">
        <w:rPr>
          <w:rFonts w:ascii="GHEA Grapalat" w:hAnsi="GHEA Grapalat" w:cs="Arial"/>
          <w:sz w:val="22"/>
          <w:szCs w:val="22"/>
        </w:rPr>
        <w:t xml:space="preserve"> </w:t>
      </w:r>
      <w:r w:rsidR="008431DC">
        <w:rPr>
          <w:rFonts w:ascii="GHEA Grapalat" w:hAnsi="GHEA Grapalat" w:cs="Arial"/>
          <w:sz w:val="22"/>
          <w:szCs w:val="22"/>
          <w:lang w:val="hy-AM"/>
        </w:rPr>
        <w:tab/>
      </w:r>
      <w:r w:rsidRPr="00961F37">
        <w:rPr>
          <w:rFonts w:ascii="GHEA Grapalat" w:hAnsi="GHEA Grapalat" w:cs="Arial"/>
          <w:b/>
          <w:sz w:val="24"/>
          <w:szCs w:val="24"/>
          <w:lang w:val="hy-AM"/>
        </w:rPr>
        <w:t>«</w:t>
      </w:r>
      <w:r w:rsidR="00C706D2" w:rsidRPr="00961F37">
        <w:rPr>
          <w:rFonts w:ascii="GHEA Grapalat" w:hAnsi="GHEA Grapalat" w:cs="Arial"/>
          <w:b/>
          <w:sz w:val="24"/>
          <w:szCs w:val="24"/>
        </w:rPr>
        <w:t>11</w:t>
      </w:r>
      <w:r w:rsidRPr="00961F37">
        <w:rPr>
          <w:rFonts w:ascii="GHEA Grapalat" w:hAnsi="GHEA Grapalat" w:cs="Arial"/>
          <w:b/>
          <w:sz w:val="24"/>
          <w:szCs w:val="24"/>
          <w:lang w:val="hy-AM"/>
        </w:rPr>
        <w:t>»</w:t>
      </w:r>
      <w:r w:rsidR="003E0999" w:rsidRPr="00961F37">
        <w:rPr>
          <w:rFonts w:ascii="GHEA Grapalat" w:hAnsi="GHEA Grapalat" w:cs="Arial"/>
          <w:b/>
          <w:sz w:val="24"/>
          <w:szCs w:val="24"/>
        </w:rPr>
        <w:t xml:space="preserve"> </w:t>
      </w:r>
      <w:r w:rsidR="00C706D2" w:rsidRPr="00961F37">
        <w:rPr>
          <w:rFonts w:ascii="GHEA Grapalat" w:hAnsi="GHEA Grapalat" w:cs="Arial"/>
          <w:b/>
          <w:sz w:val="24"/>
          <w:szCs w:val="24"/>
          <w:lang w:val="hy-AM"/>
        </w:rPr>
        <w:t>մարտի</w:t>
      </w:r>
      <w:r w:rsidR="00DF11FC" w:rsidRPr="00961F37">
        <w:rPr>
          <w:rFonts w:ascii="GHEA Grapalat" w:hAnsi="GHEA Grapalat" w:cs="Arial"/>
          <w:b/>
          <w:sz w:val="24"/>
          <w:szCs w:val="24"/>
          <w:lang w:val="hy-AM"/>
        </w:rPr>
        <w:t xml:space="preserve">, </w:t>
      </w:r>
      <w:r w:rsidR="00945933" w:rsidRPr="00961F37">
        <w:rPr>
          <w:rFonts w:ascii="GHEA Grapalat" w:hAnsi="GHEA Grapalat" w:cs="Arial"/>
          <w:b/>
          <w:sz w:val="24"/>
          <w:szCs w:val="24"/>
        </w:rPr>
        <w:t>202</w:t>
      </w:r>
      <w:r w:rsidR="00C706D2" w:rsidRPr="00961F37">
        <w:rPr>
          <w:rFonts w:ascii="GHEA Grapalat" w:hAnsi="GHEA Grapalat" w:cs="Arial"/>
          <w:b/>
          <w:sz w:val="24"/>
          <w:szCs w:val="24"/>
          <w:lang w:val="hy-AM"/>
        </w:rPr>
        <w:t>5</w:t>
      </w:r>
      <w:r w:rsidRPr="00961F37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="00431AE8" w:rsidRPr="00961F37">
        <w:rPr>
          <w:rFonts w:ascii="Cambria Math" w:hAnsi="Cambria Math" w:cs="Cambria Math"/>
          <w:b/>
          <w:sz w:val="24"/>
          <w:szCs w:val="24"/>
        </w:rPr>
        <w:t>.</w:t>
      </w:r>
    </w:p>
    <w:p w:rsidR="00C706D2" w:rsidRPr="00961F37" w:rsidRDefault="009D2A7F" w:rsidP="008431DC">
      <w:pPr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  <w:r>
        <w:rPr>
          <w:rFonts w:ascii="GHEA Grapalat" w:hAnsi="GHEA Grapalat"/>
          <w:b/>
          <w:bCs/>
          <w:sz w:val="24"/>
          <w:szCs w:val="24"/>
          <w:lang w:val="hy-AM" w:eastAsia="ru-RU"/>
        </w:rPr>
        <w:t>Պետական գույքի</w:t>
      </w:r>
      <w:r>
        <w:rPr>
          <w:rFonts w:ascii="GHEA Grapalat" w:hAnsi="GHEA Grapalat"/>
          <w:b/>
          <w:bCs/>
          <w:sz w:val="24"/>
          <w:szCs w:val="24"/>
          <w:lang w:eastAsia="ru-RU"/>
        </w:rPr>
        <w:t xml:space="preserve"> </w:t>
      </w:r>
      <w:r w:rsidR="003E0999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 xml:space="preserve">կառավարման կոմիտեի </w:t>
      </w:r>
    </w:p>
    <w:p w:rsidR="003E0999" w:rsidRPr="00961F37" w:rsidRDefault="00915F9A" w:rsidP="008431DC">
      <w:pPr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  <w:r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>ն</w:t>
      </w:r>
      <w:r w:rsidR="003E0999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>ախագահ</w:t>
      </w:r>
      <w:r w:rsidR="00C706D2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>ի պարտականությունները կատարող</w:t>
      </w:r>
      <w:r w:rsidR="003E0999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>՝</w:t>
      </w:r>
    </w:p>
    <w:p w:rsidR="00F158C3" w:rsidRPr="00961F37" w:rsidRDefault="00616C1C" w:rsidP="007356E4">
      <w:pPr>
        <w:jc w:val="right"/>
        <w:rPr>
          <w:rFonts w:ascii="GHEA Grapalat" w:hAnsi="GHEA Grapalat"/>
          <w:sz w:val="24"/>
          <w:szCs w:val="24"/>
          <w:lang w:val="hy-AM" w:eastAsia="en-GB"/>
        </w:rPr>
      </w:pPr>
      <w:r>
        <w:rPr>
          <w:rFonts w:ascii="GHEA Grapalat" w:hAnsi="GHEA Grapalat"/>
          <w:b/>
          <w:bCs/>
          <w:sz w:val="24"/>
          <w:szCs w:val="24"/>
          <w:lang w:val="hy-AM" w:eastAsia="ru-RU"/>
        </w:rPr>
        <w:t xml:space="preserve">պարոն </w:t>
      </w:r>
      <w:r w:rsidR="00C706D2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>Գևորգ Բաբայանին</w:t>
      </w:r>
      <w:r w:rsidR="003E0999" w:rsidRPr="00961F37">
        <w:rPr>
          <w:rFonts w:ascii="GHEA Grapalat" w:hAnsi="GHEA Grapalat"/>
          <w:b/>
          <w:bCs/>
          <w:sz w:val="24"/>
          <w:szCs w:val="24"/>
          <w:lang w:val="hy-AM" w:eastAsia="ru-RU"/>
        </w:rPr>
        <w:t xml:space="preserve"> </w:t>
      </w:r>
    </w:p>
    <w:p w:rsidR="00C706D2" w:rsidRPr="00961F37" w:rsidRDefault="00C706D2" w:rsidP="00F93E81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</w:p>
    <w:p w:rsidR="00F93E81" w:rsidRPr="00961F37" w:rsidRDefault="00F93E81" w:rsidP="00F93E81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961F37">
        <w:rPr>
          <w:rFonts w:ascii="GHEA Grapalat" w:hAnsi="GHEA Grapalat"/>
          <w:sz w:val="24"/>
          <w:szCs w:val="24"/>
          <w:lang w:val="hy-AM" w:eastAsia="en-GB"/>
        </w:rPr>
        <w:t xml:space="preserve">Հարգելի պարոն </w:t>
      </w:r>
      <w:r w:rsidR="00C706D2" w:rsidRPr="00961F37">
        <w:rPr>
          <w:rFonts w:ascii="GHEA Grapalat" w:hAnsi="GHEA Grapalat"/>
          <w:sz w:val="24"/>
          <w:szCs w:val="24"/>
          <w:lang w:val="hy-AM" w:eastAsia="en-GB"/>
        </w:rPr>
        <w:t>Բաբայան</w:t>
      </w:r>
    </w:p>
    <w:p w:rsidR="002A67E0" w:rsidRPr="00B60012" w:rsidRDefault="009F7421" w:rsidP="00B60012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961F37">
        <w:rPr>
          <w:rFonts w:ascii="GHEA Grapalat" w:hAnsi="GHEA Grapalat"/>
          <w:sz w:val="24"/>
          <w:szCs w:val="24"/>
          <w:lang w:val="hy-AM"/>
        </w:rPr>
        <w:t>Ի</w:t>
      </w:r>
      <w:r w:rsidR="00961F37" w:rsidRPr="00961F37">
        <w:rPr>
          <w:rFonts w:ascii="GHEA Grapalat" w:hAnsi="GHEA Grapalat"/>
          <w:sz w:val="24"/>
          <w:szCs w:val="24"/>
          <w:lang w:val="hy-AM"/>
        </w:rPr>
        <w:t xml:space="preserve"> </w:t>
      </w:r>
      <w:r w:rsidR="00541A79" w:rsidRPr="00961F37">
        <w:rPr>
          <w:rFonts w:ascii="GHEA Grapalat" w:hAnsi="GHEA Grapalat"/>
          <w:sz w:val="24"/>
          <w:szCs w:val="24"/>
          <w:lang w:val="hy-AM"/>
        </w:rPr>
        <w:t>կատար</w:t>
      </w:r>
      <w:r w:rsidR="00E25DF8" w:rsidRPr="00961F37">
        <w:rPr>
          <w:rFonts w:ascii="GHEA Grapalat" w:hAnsi="GHEA Grapalat"/>
          <w:sz w:val="24"/>
          <w:szCs w:val="24"/>
          <w:lang w:val="hy-AM"/>
        </w:rPr>
        <w:t>ումն</w:t>
      </w:r>
      <w:r w:rsidR="003E0999" w:rsidRPr="00961F37">
        <w:rPr>
          <w:rFonts w:ascii="GHEA Grapalat" w:hAnsi="GHEA Grapalat"/>
          <w:sz w:val="24"/>
          <w:szCs w:val="24"/>
          <w:lang w:val="hy-AM"/>
        </w:rPr>
        <w:t xml:space="preserve"> ՀՀ փոխվարչապետի գրասենյակի ղեկավար պ</w:t>
      </w:r>
      <w:r w:rsidR="002A67E0">
        <w:rPr>
          <w:rFonts w:ascii="GHEA Grapalat" w:hAnsi="GHEA Grapalat"/>
          <w:sz w:val="24"/>
          <w:szCs w:val="24"/>
          <w:lang w:val="hy-AM"/>
        </w:rPr>
        <w:t>ա</w:t>
      </w:r>
      <w:r w:rsidR="003E0999" w:rsidRPr="00961F37">
        <w:rPr>
          <w:rFonts w:ascii="GHEA Grapalat" w:hAnsi="GHEA Grapalat"/>
          <w:sz w:val="24"/>
          <w:szCs w:val="24"/>
          <w:lang w:val="hy-AM"/>
        </w:rPr>
        <w:t>ր</w:t>
      </w:r>
      <w:r w:rsidR="002A67E0">
        <w:rPr>
          <w:rFonts w:ascii="GHEA Grapalat" w:hAnsi="GHEA Grapalat"/>
          <w:sz w:val="24"/>
          <w:szCs w:val="24"/>
          <w:lang w:val="hy-AM"/>
        </w:rPr>
        <w:t>ո</w:t>
      </w:r>
      <w:r w:rsidR="003E0999" w:rsidRPr="00961F37">
        <w:rPr>
          <w:rFonts w:ascii="GHEA Grapalat" w:hAnsi="GHEA Grapalat"/>
          <w:sz w:val="24"/>
          <w:szCs w:val="24"/>
          <w:lang w:val="hy-AM"/>
        </w:rPr>
        <w:t>ն Ա</w:t>
      </w:r>
      <w:r w:rsidR="00FB720B" w:rsidRPr="00961F37">
        <w:rPr>
          <w:rFonts w:ascii="GHEA Grapalat" w:hAnsi="GHEA Grapalat"/>
          <w:sz w:val="24"/>
          <w:szCs w:val="24"/>
          <w:lang w:val="hy-AM"/>
        </w:rPr>
        <w:t>.</w:t>
      </w:r>
      <w:r w:rsidR="003E0999" w:rsidRPr="00961F37">
        <w:rPr>
          <w:rFonts w:ascii="GHEA Grapalat" w:hAnsi="GHEA Grapalat"/>
          <w:sz w:val="24"/>
          <w:szCs w:val="24"/>
          <w:lang w:val="hy-AM"/>
        </w:rPr>
        <w:t xml:space="preserve"> Ադիլխանյանի </w:t>
      </w:r>
      <w:r w:rsidR="002A67E0">
        <w:rPr>
          <w:rFonts w:ascii="GHEA Grapalat" w:hAnsi="GHEA Grapalat"/>
          <w:sz w:val="24"/>
          <w:szCs w:val="24"/>
          <w:lang w:val="hy-AM"/>
        </w:rPr>
        <w:t xml:space="preserve">2025 թվականի մարտի 10-ի </w:t>
      </w:r>
      <w:r w:rsidR="002A67E0" w:rsidRPr="00961F37">
        <w:rPr>
          <w:rFonts w:ascii="GHEA Grapalat" w:hAnsi="GHEA Grapalat"/>
          <w:sz w:val="24"/>
          <w:szCs w:val="24"/>
          <w:lang w:val="hy-AM"/>
        </w:rPr>
        <w:t>թիվ 03.1//7755-2025</w:t>
      </w:r>
      <w:r w:rsidR="002A67E0" w:rsidRPr="00961F3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2A67E0" w:rsidRPr="00961F37">
        <w:rPr>
          <w:rFonts w:ascii="GHEA Grapalat" w:hAnsi="GHEA Grapalat"/>
          <w:sz w:val="24"/>
          <w:szCs w:val="24"/>
          <w:lang w:val="hy-AM"/>
        </w:rPr>
        <w:t>հանձնարարականի</w:t>
      </w:r>
      <w:r w:rsidR="002A67E0">
        <w:rPr>
          <w:rFonts w:ascii="GHEA Grapalat" w:hAnsi="GHEA Grapalat"/>
          <w:sz w:val="24"/>
          <w:szCs w:val="24"/>
          <w:lang w:val="hy-AM"/>
        </w:rPr>
        <w:t>՝</w:t>
      </w:r>
      <w:r w:rsidR="002A67E0" w:rsidRPr="00961F37">
        <w:rPr>
          <w:rFonts w:ascii="GHEA Grapalat" w:hAnsi="GHEA Grapalat"/>
          <w:sz w:val="24"/>
          <w:szCs w:val="24"/>
          <w:lang w:val="hy-AM"/>
        </w:rPr>
        <w:t xml:space="preserve"> </w:t>
      </w:r>
      <w:r w:rsidR="0090286A" w:rsidRPr="00E8663A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6D2" w:rsidRPr="00961F37">
        <w:rPr>
          <w:rFonts w:ascii="GHEA Grapalat" w:hAnsi="GHEA Grapalat"/>
          <w:sz w:val="24"/>
          <w:szCs w:val="24"/>
          <w:lang w:val="hy-AM"/>
        </w:rPr>
        <w:t xml:space="preserve">«Գույքի նվիրատվությունն ընդունելու, գույք ամրացնելու, գույք միավորելու և անհատույց օգտագործման իրավունքով տրամադրելու մասին» ՀՀ </w:t>
      </w:r>
      <w:r w:rsidR="006A1C85">
        <w:rPr>
          <w:rFonts w:ascii="GHEA Grapalat" w:hAnsi="GHEA Grapalat"/>
          <w:sz w:val="24"/>
          <w:szCs w:val="24"/>
          <w:lang w:val="hy-AM"/>
        </w:rPr>
        <w:t>կառավարության որոշման նախագ</w:t>
      </w:r>
      <w:r w:rsidR="00C706D2" w:rsidRPr="00961F37">
        <w:rPr>
          <w:rFonts w:ascii="GHEA Grapalat" w:hAnsi="GHEA Grapalat"/>
          <w:sz w:val="24"/>
          <w:szCs w:val="24"/>
          <w:lang w:val="hy-AM"/>
        </w:rPr>
        <w:t xml:space="preserve">ծի </w:t>
      </w:r>
      <w:r w:rsidR="002A67E0">
        <w:rPr>
          <w:rFonts w:ascii="GHEA Grapalat" w:hAnsi="GHEA Grapalat"/>
          <w:sz w:val="24"/>
          <w:szCs w:val="24"/>
          <w:lang w:val="hy-AM"/>
        </w:rPr>
        <w:t xml:space="preserve">այուհետ՝ Նախագիծ </w:t>
      </w:r>
      <w:r w:rsidR="00403A08" w:rsidRPr="00961F37">
        <w:rPr>
          <w:rFonts w:ascii="GHEA Grapalat" w:hAnsi="GHEA Grapalat"/>
          <w:sz w:val="24"/>
          <w:szCs w:val="24"/>
          <w:lang w:val="hy-AM"/>
        </w:rPr>
        <w:t xml:space="preserve">վերաբերյալ </w:t>
      </w:r>
      <w:r w:rsidR="00B60012">
        <w:rPr>
          <w:rFonts w:ascii="GHEA Grapalat" w:hAnsi="GHEA Grapalat"/>
          <w:sz w:val="24"/>
          <w:szCs w:val="24"/>
          <w:lang w:val="hy-AM"/>
        </w:rPr>
        <w:t>առաջարկում ենք</w:t>
      </w:r>
      <w:r w:rsidR="00B60012" w:rsidRPr="00B60012">
        <w:rPr>
          <w:rFonts w:ascii="GHEA Grapalat" w:hAnsi="GHEA Grapalat"/>
          <w:sz w:val="24"/>
          <w:szCs w:val="24"/>
          <w:lang w:val="hy-AM"/>
        </w:rPr>
        <w:t xml:space="preserve"> </w:t>
      </w:r>
      <w:r w:rsidR="00B60012">
        <w:rPr>
          <w:rFonts w:ascii="GHEA Grapalat" w:hAnsi="GHEA Grapalat"/>
          <w:sz w:val="24"/>
          <w:szCs w:val="24"/>
          <w:lang w:val="hy-AM"/>
        </w:rPr>
        <w:t xml:space="preserve">Նախագծի նախաբանում «ՀՀ քաղաքացիական օրենսգրքի 594-րդ հոդվածը,» բառերը փոխարինել «ՀՀ քաղաքացիական օրենսգրքի 605-րդ հոդվածը,» բառերով՝ հաշվի առնելով ՀՀ քաղաքացիական օրենսգրքի 605-րդ հոդվածի կարգավորումներն ու այն հանգամանքը, որ </w:t>
      </w:r>
      <w:r w:rsidR="002A67E0">
        <w:rPr>
          <w:rFonts w:ascii="GHEA Grapalat" w:hAnsi="GHEA Grapalat"/>
          <w:sz w:val="24"/>
          <w:szCs w:val="24"/>
          <w:lang w:val="hy-AM"/>
        </w:rPr>
        <w:t xml:space="preserve">սույն դեպքում Հայաստանի Հանրապետությանը նվիրաբերվում </w:t>
      </w:r>
      <w:r w:rsidR="002A67E0" w:rsidRPr="00B60012">
        <w:rPr>
          <w:rFonts w:ascii="GHEA Grapalat" w:hAnsi="GHEA Grapalat"/>
          <w:sz w:val="24"/>
          <w:szCs w:val="24"/>
          <w:lang w:val="hy-AM"/>
        </w:rPr>
        <w:t xml:space="preserve">է </w:t>
      </w:r>
      <w:r w:rsidR="002A67E0" w:rsidRPr="0090286A">
        <w:rPr>
          <w:rFonts w:ascii="GHEA Grapalat" w:hAnsi="GHEA Grapalat"/>
          <w:color w:val="000000"/>
          <w:sz w:val="24"/>
          <w:szCs w:val="24"/>
          <w:lang w:val="hy-AM"/>
        </w:rPr>
        <w:t>Հայաստանի Հանրապետության Շիրակի մարզի Աշոցք համայնքի Բավրա գյուղի 2-րդ փողոց 8 և 10 հողամասերը</w:t>
      </w:r>
      <w:r w:rsidR="002A67E0" w:rsidRPr="00B60012">
        <w:rPr>
          <w:rFonts w:ascii="GHEA Grapalat" w:hAnsi="GHEA Grapalat"/>
          <w:sz w:val="24"/>
          <w:szCs w:val="24"/>
          <w:lang w:val="hy-AM"/>
        </w:rPr>
        <w:t>՝ պայմանավորված հանրօգուտ նպատակով, այն է՝ կրթահամալիր կառուցելու համար։</w:t>
      </w:r>
    </w:p>
    <w:p w:rsidR="00961F37" w:rsidRPr="00961F37" w:rsidRDefault="00961F37" w:rsidP="00961F37">
      <w:pPr>
        <w:spacing w:line="360" w:lineRule="auto"/>
        <w:ind w:firstLine="72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8C23AD" w:rsidRPr="00961F37" w:rsidRDefault="008C23AD" w:rsidP="0024079A">
      <w:pPr>
        <w:rPr>
          <w:rFonts w:ascii="GHEA Grapalat" w:hAnsi="GHEA Grapalat" w:cs="Arial"/>
          <w:i/>
          <w:sz w:val="24"/>
          <w:szCs w:val="24"/>
          <w:lang w:val="af-ZA"/>
        </w:rPr>
      </w:pPr>
    </w:p>
    <w:tbl>
      <w:tblPr>
        <w:tblW w:w="10076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4077"/>
        <w:gridCol w:w="4056"/>
        <w:gridCol w:w="1943"/>
      </w:tblGrid>
      <w:tr w:rsidR="006D58EC" w:rsidRPr="00961F37" w:rsidTr="00C706D2">
        <w:trPr>
          <w:trHeight w:val="1735"/>
        </w:trPr>
        <w:tc>
          <w:tcPr>
            <w:tcW w:w="4518" w:type="dxa"/>
            <w:shd w:val="clear" w:color="auto" w:fill="auto"/>
          </w:tcPr>
          <w:p w:rsidR="00C706D2" w:rsidRPr="00961F37" w:rsidRDefault="00C706D2" w:rsidP="00C706D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af-ZA" w:eastAsia="en-GB"/>
              </w:rPr>
            </w:pPr>
            <w:r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Հարգանքով՝</w:t>
            </w:r>
          </w:p>
          <w:p w:rsidR="00C706D2" w:rsidRPr="00961F37" w:rsidRDefault="00C706D2" w:rsidP="00C706D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Գործադիր տնօրենի</w:t>
            </w:r>
          </w:p>
          <w:p w:rsidR="00E232AA" w:rsidRPr="00961F37" w:rsidRDefault="00915F9A" w:rsidP="00C706D2">
            <w:pPr>
              <w:spacing w:line="360" w:lineRule="auto"/>
              <w:ind w:left="709" w:hanging="70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</w:t>
            </w:r>
            <w:r w:rsidR="00C706D2"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արտականությունները կատարող                                                       </w:t>
            </w:r>
          </w:p>
        </w:tc>
        <w:tc>
          <w:tcPr>
            <w:tcW w:w="3510" w:type="dxa"/>
            <w:shd w:val="clear" w:color="auto" w:fill="auto"/>
          </w:tcPr>
          <w:p w:rsidR="00E8663A" w:rsidRDefault="00E8663A" w:rsidP="00505A1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  <w:p w:rsidR="00E8663A" w:rsidRPr="00E8663A" w:rsidRDefault="00E8663A" w:rsidP="00E8663A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  <w:p w:rsidR="00E8663A" w:rsidRDefault="00E8663A" w:rsidP="00E8663A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  <w:p w:rsidR="00E232AA" w:rsidRPr="00E8663A" w:rsidRDefault="00E8663A" w:rsidP="00E8663A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C6DF43ED-75EF-4058-8FA8-1C1544160C34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2048" w:type="dxa"/>
            <w:shd w:val="clear" w:color="auto" w:fill="auto"/>
          </w:tcPr>
          <w:p w:rsidR="00E232AA" w:rsidRPr="00961F37" w:rsidRDefault="00E232AA" w:rsidP="00505A1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  <w:p w:rsidR="002A67E0" w:rsidRDefault="002A67E0" w:rsidP="00505A1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  <w:p w:rsidR="00E232AA" w:rsidRPr="00961F37" w:rsidRDefault="00C706D2" w:rsidP="00505A1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</w:t>
            </w:r>
            <w:r w:rsidR="00E232AA"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. </w:t>
            </w:r>
            <w:r w:rsidRPr="00961F3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Խաչատրյան</w:t>
            </w:r>
          </w:p>
          <w:p w:rsidR="00E232AA" w:rsidRPr="00961F37" w:rsidRDefault="00E232AA" w:rsidP="00505A12">
            <w:pPr>
              <w:spacing w:line="360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</w:tr>
    </w:tbl>
    <w:p w:rsidR="00961F37" w:rsidRDefault="00961F37" w:rsidP="008431DC">
      <w:pPr>
        <w:rPr>
          <w:rFonts w:ascii="GHEA Grapalat" w:hAnsi="GHEA Grapalat" w:cs="Arial"/>
          <w:i/>
          <w:sz w:val="16"/>
          <w:szCs w:val="16"/>
          <w:lang w:val="hy-AM"/>
        </w:rPr>
      </w:pPr>
    </w:p>
    <w:p w:rsidR="002A67E0" w:rsidRDefault="002A67E0" w:rsidP="002A67E0">
      <w:pPr>
        <w:rPr>
          <w:rFonts w:ascii="GHEA Grapalat" w:hAnsi="GHEA Grapalat" w:cs="Arial"/>
          <w:i/>
          <w:sz w:val="16"/>
          <w:szCs w:val="16"/>
          <w:lang w:val="hy-AM"/>
        </w:rPr>
      </w:pPr>
      <w:r>
        <w:rPr>
          <w:rFonts w:ascii="GHEA Grapalat" w:hAnsi="GHEA Grapalat" w:cs="Arial"/>
          <w:i/>
          <w:sz w:val="16"/>
          <w:szCs w:val="16"/>
          <w:lang w:val="hy-AM"/>
        </w:rPr>
        <w:t xml:space="preserve">Կատարող՝   </w:t>
      </w:r>
    </w:p>
    <w:p w:rsidR="002A67E0" w:rsidRDefault="002A67E0" w:rsidP="002A67E0">
      <w:pPr>
        <w:rPr>
          <w:rFonts w:ascii="GHEA Grapalat" w:hAnsi="GHEA Grapalat" w:cs="Arial"/>
          <w:i/>
          <w:sz w:val="16"/>
          <w:szCs w:val="16"/>
          <w:lang w:val="hy-AM"/>
        </w:rPr>
      </w:pPr>
      <w:r>
        <w:rPr>
          <w:rFonts w:ascii="GHEA Grapalat" w:hAnsi="GHEA Grapalat" w:cs="Arial"/>
          <w:i/>
          <w:sz w:val="16"/>
          <w:szCs w:val="16"/>
          <w:lang w:val="hy-AM"/>
        </w:rPr>
        <w:t xml:space="preserve">Իրավաբանական վարչության իրավական ակտերի վերլուծության և պայմանագրերի </w:t>
      </w:r>
    </w:p>
    <w:p w:rsidR="002A67E0" w:rsidRDefault="002A67E0" w:rsidP="002A67E0">
      <w:pPr>
        <w:rPr>
          <w:rFonts w:ascii="GHEA Grapalat" w:hAnsi="GHEA Grapalat" w:cs="Arial"/>
          <w:i/>
          <w:sz w:val="16"/>
          <w:szCs w:val="16"/>
          <w:lang w:val="hy-AM"/>
        </w:rPr>
      </w:pPr>
      <w:r>
        <w:rPr>
          <w:rFonts w:ascii="GHEA Grapalat" w:hAnsi="GHEA Grapalat" w:cs="Arial"/>
          <w:i/>
          <w:sz w:val="16"/>
          <w:szCs w:val="16"/>
          <w:lang w:val="hy-AM"/>
        </w:rPr>
        <w:t>կատարմանն օժանդակող բաժնի պետ՝ Արաքսյա  Իսախանյան (060) 50 15 60 (154)</w:t>
      </w:r>
    </w:p>
    <w:p w:rsidR="002A67E0" w:rsidRDefault="002A67E0" w:rsidP="002A67E0">
      <w:pPr>
        <w:rPr>
          <w:rFonts w:ascii="GHEA Grapalat" w:hAnsi="GHEA Grapalat" w:cs="Arial"/>
          <w:i/>
          <w:sz w:val="16"/>
          <w:szCs w:val="16"/>
          <w:lang w:val="hy-AM"/>
        </w:rPr>
      </w:pPr>
    </w:p>
    <w:p w:rsidR="00657449" w:rsidRPr="0090286A" w:rsidRDefault="00657449" w:rsidP="002A67E0">
      <w:pPr>
        <w:rPr>
          <w:rFonts w:ascii="GHEA Grapalat" w:hAnsi="GHEA Grapalat" w:cs="Arial"/>
          <w:i/>
          <w:sz w:val="16"/>
          <w:szCs w:val="16"/>
          <w:lang w:val="hy-AM"/>
        </w:rPr>
      </w:pPr>
    </w:p>
    <w:sectPr w:rsidR="00657449" w:rsidRPr="0090286A" w:rsidSect="002025E8">
      <w:footerReference w:type="default" r:id="rId10"/>
      <w:pgSz w:w="11909" w:h="16834" w:code="9"/>
      <w:pgMar w:top="488" w:right="1109" w:bottom="270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7DD" w:rsidRDefault="00FD17DD">
      <w:r>
        <w:separator/>
      </w:r>
    </w:p>
  </w:endnote>
  <w:endnote w:type="continuationSeparator" w:id="0">
    <w:p w:rsidR="00FD17DD" w:rsidRDefault="00FD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FCentroSansPro-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allakTit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608" w:rsidRDefault="00CF7608">
    <w:pPr>
      <w:pStyle w:val="Footer"/>
    </w:pPr>
  </w:p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CF7608" w:rsidRPr="00693BD4" w:rsidTr="00F725CF">
      <w:trPr>
        <w:trHeight w:val="540"/>
      </w:trPr>
      <w:tc>
        <w:tcPr>
          <w:tcW w:w="4788" w:type="dxa"/>
        </w:tcPr>
        <w:p w:rsidR="00CF7608" w:rsidRPr="00693BD4" w:rsidRDefault="00CF7608" w:rsidP="00F725CF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93145A6" wp14:editId="5249DA47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21BCA3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r w:rsidRPr="00693BD4">
            <w:rPr>
              <w:rFonts w:ascii="GHEA Grapalat" w:hAnsi="GHEA Grapalat"/>
              <w:sz w:val="15"/>
            </w:rPr>
            <w:t>Հայաստանի Հանրապետություն, 375037, Երևան, Կ. Ուլնեցու 31</w:t>
          </w:r>
        </w:p>
        <w:p w:rsidR="00CF7608" w:rsidRPr="00693BD4" w:rsidRDefault="00CF7608" w:rsidP="00F725CF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CF7608" w:rsidRPr="00693BD4" w:rsidRDefault="00CF7608" w:rsidP="00F725CF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5"/>
            </w:rPr>
            <w:t>K. Ulnetsu st. 31, Yerevan,  375037,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CF7608" w:rsidRPr="00693BD4" w:rsidRDefault="00CF7608" w:rsidP="00F725CF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CF7608" w:rsidRDefault="00CF7608">
    <w:pPr>
      <w:pStyle w:val="Footer"/>
    </w:pPr>
  </w:p>
  <w:p w:rsidR="00CF7608" w:rsidRDefault="00CF7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7DD" w:rsidRDefault="00FD17DD">
      <w:r>
        <w:separator/>
      </w:r>
    </w:p>
  </w:footnote>
  <w:footnote w:type="continuationSeparator" w:id="0">
    <w:p w:rsidR="00FD17DD" w:rsidRDefault="00FD1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96E83"/>
    <w:multiLevelType w:val="hybridMultilevel"/>
    <w:tmpl w:val="63EE3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23E9B"/>
    <w:multiLevelType w:val="hybridMultilevel"/>
    <w:tmpl w:val="E5ACAB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2E1ADA"/>
    <w:multiLevelType w:val="hybridMultilevel"/>
    <w:tmpl w:val="C08E81E0"/>
    <w:lvl w:ilvl="0" w:tplc="F84CFD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DA24116"/>
    <w:multiLevelType w:val="hybridMultilevel"/>
    <w:tmpl w:val="A1ACC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C352F66"/>
    <w:multiLevelType w:val="hybridMultilevel"/>
    <w:tmpl w:val="52089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C613E"/>
    <w:multiLevelType w:val="hybridMultilevel"/>
    <w:tmpl w:val="A78876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BF0A0F"/>
    <w:multiLevelType w:val="hybridMultilevel"/>
    <w:tmpl w:val="9D8A27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32D8"/>
    <w:rsid w:val="00003845"/>
    <w:rsid w:val="00003924"/>
    <w:rsid w:val="00005975"/>
    <w:rsid w:val="000061DC"/>
    <w:rsid w:val="0000649B"/>
    <w:rsid w:val="00007B86"/>
    <w:rsid w:val="00010162"/>
    <w:rsid w:val="00010904"/>
    <w:rsid w:val="00013E50"/>
    <w:rsid w:val="00016407"/>
    <w:rsid w:val="00017605"/>
    <w:rsid w:val="0002089B"/>
    <w:rsid w:val="000211BE"/>
    <w:rsid w:val="00022FB1"/>
    <w:rsid w:val="000270CB"/>
    <w:rsid w:val="00031625"/>
    <w:rsid w:val="00035E03"/>
    <w:rsid w:val="00035EAF"/>
    <w:rsid w:val="00036570"/>
    <w:rsid w:val="000370D5"/>
    <w:rsid w:val="00046E1C"/>
    <w:rsid w:val="0005234A"/>
    <w:rsid w:val="00052987"/>
    <w:rsid w:val="00053D40"/>
    <w:rsid w:val="0005426D"/>
    <w:rsid w:val="000546C3"/>
    <w:rsid w:val="000606D0"/>
    <w:rsid w:val="00061B8B"/>
    <w:rsid w:val="00061D36"/>
    <w:rsid w:val="00067B8A"/>
    <w:rsid w:val="00070AD1"/>
    <w:rsid w:val="00072057"/>
    <w:rsid w:val="000735CF"/>
    <w:rsid w:val="00073F42"/>
    <w:rsid w:val="0007409A"/>
    <w:rsid w:val="00084701"/>
    <w:rsid w:val="00094449"/>
    <w:rsid w:val="00094A13"/>
    <w:rsid w:val="000A1858"/>
    <w:rsid w:val="000A216D"/>
    <w:rsid w:val="000A3679"/>
    <w:rsid w:val="000A6CD9"/>
    <w:rsid w:val="000B7B26"/>
    <w:rsid w:val="000C2AEA"/>
    <w:rsid w:val="000C4167"/>
    <w:rsid w:val="000C5822"/>
    <w:rsid w:val="000C6EE1"/>
    <w:rsid w:val="000D1131"/>
    <w:rsid w:val="000D114E"/>
    <w:rsid w:val="000D1CD6"/>
    <w:rsid w:val="000D494C"/>
    <w:rsid w:val="000D4DD0"/>
    <w:rsid w:val="000D6E1A"/>
    <w:rsid w:val="000E4AA8"/>
    <w:rsid w:val="000F14D6"/>
    <w:rsid w:val="000F4C36"/>
    <w:rsid w:val="000F5164"/>
    <w:rsid w:val="000F6F38"/>
    <w:rsid w:val="0010558B"/>
    <w:rsid w:val="00106489"/>
    <w:rsid w:val="00114EFB"/>
    <w:rsid w:val="001234BE"/>
    <w:rsid w:val="00125CFD"/>
    <w:rsid w:val="00131247"/>
    <w:rsid w:val="001376C5"/>
    <w:rsid w:val="00141A54"/>
    <w:rsid w:val="001427C2"/>
    <w:rsid w:val="0014409E"/>
    <w:rsid w:val="00144FD5"/>
    <w:rsid w:val="00145653"/>
    <w:rsid w:val="00145667"/>
    <w:rsid w:val="00145949"/>
    <w:rsid w:val="00151A05"/>
    <w:rsid w:val="00151A8C"/>
    <w:rsid w:val="00154DEA"/>
    <w:rsid w:val="00156C58"/>
    <w:rsid w:val="00157D5A"/>
    <w:rsid w:val="0017317F"/>
    <w:rsid w:val="001733F9"/>
    <w:rsid w:val="0017346A"/>
    <w:rsid w:val="00174076"/>
    <w:rsid w:val="00182ADF"/>
    <w:rsid w:val="00182B85"/>
    <w:rsid w:val="00186F99"/>
    <w:rsid w:val="001A1014"/>
    <w:rsid w:val="001A226A"/>
    <w:rsid w:val="001A32D2"/>
    <w:rsid w:val="001A3C3C"/>
    <w:rsid w:val="001A72DD"/>
    <w:rsid w:val="001C3C33"/>
    <w:rsid w:val="001D207D"/>
    <w:rsid w:val="001D678C"/>
    <w:rsid w:val="001E3C60"/>
    <w:rsid w:val="001E4915"/>
    <w:rsid w:val="001E60BA"/>
    <w:rsid w:val="001F189B"/>
    <w:rsid w:val="001F28B2"/>
    <w:rsid w:val="001F6A08"/>
    <w:rsid w:val="002025E8"/>
    <w:rsid w:val="002037DB"/>
    <w:rsid w:val="00206FF7"/>
    <w:rsid w:val="002143F0"/>
    <w:rsid w:val="00220E91"/>
    <w:rsid w:val="0022309A"/>
    <w:rsid w:val="0023292D"/>
    <w:rsid w:val="00236D71"/>
    <w:rsid w:val="0024079A"/>
    <w:rsid w:val="00240E53"/>
    <w:rsid w:val="00243DA0"/>
    <w:rsid w:val="00244CD0"/>
    <w:rsid w:val="002511CE"/>
    <w:rsid w:val="00256F6D"/>
    <w:rsid w:val="002671A0"/>
    <w:rsid w:val="002722AA"/>
    <w:rsid w:val="002722EE"/>
    <w:rsid w:val="00273183"/>
    <w:rsid w:val="002736D9"/>
    <w:rsid w:val="00276359"/>
    <w:rsid w:val="00276F5A"/>
    <w:rsid w:val="002900D3"/>
    <w:rsid w:val="002901C2"/>
    <w:rsid w:val="002A059E"/>
    <w:rsid w:val="002A4BBA"/>
    <w:rsid w:val="002A4C89"/>
    <w:rsid w:val="002A67E0"/>
    <w:rsid w:val="002A6AAB"/>
    <w:rsid w:val="002B0FB4"/>
    <w:rsid w:val="002B4934"/>
    <w:rsid w:val="002B6E21"/>
    <w:rsid w:val="002C2B0D"/>
    <w:rsid w:val="002D1606"/>
    <w:rsid w:val="002D24F0"/>
    <w:rsid w:val="002D2FAF"/>
    <w:rsid w:val="002D48A1"/>
    <w:rsid w:val="002D714C"/>
    <w:rsid w:val="002E22E7"/>
    <w:rsid w:val="002E5699"/>
    <w:rsid w:val="002F0316"/>
    <w:rsid w:val="002F6670"/>
    <w:rsid w:val="00300C64"/>
    <w:rsid w:val="00301999"/>
    <w:rsid w:val="00306215"/>
    <w:rsid w:val="0031311E"/>
    <w:rsid w:val="00313715"/>
    <w:rsid w:val="00314ACE"/>
    <w:rsid w:val="0031644F"/>
    <w:rsid w:val="00317E7C"/>
    <w:rsid w:val="00321B23"/>
    <w:rsid w:val="00322A64"/>
    <w:rsid w:val="003241F8"/>
    <w:rsid w:val="0032603F"/>
    <w:rsid w:val="00332286"/>
    <w:rsid w:val="00334FC7"/>
    <w:rsid w:val="00337117"/>
    <w:rsid w:val="003372AD"/>
    <w:rsid w:val="0034126D"/>
    <w:rsid w:val="003413A2"/>
    <w:rsid w:val="00342837"/>
    <w:rsid w:val="003522DD"/>
    <w:rsid w:val="003530F1"/>
    <w:rsid w:val="003606E5"/>
    <w:rsid w:val="00362AEF"/>
    <w:rsid w:val="003647B3"/>
    <w:rsid w:val="00364960"/>
    <w:rsid w:val="00365D2E"/>
    <w:rsid w:val="003734A3"/>
    <w:rsid w:val="00385501"/>
    <w:rsid w:val="003931D9"/>
    <w:rsid w:val="00393D7A"/>
    <w:rsid w:val="003A080B"/>
    <w:rsid w:val="003A18E6"/>
    <w:rsid w:val="003A5BCB"/>
    <w:rsid w:val="003A6548"/>
    <w:rsid w:val="003B07FE"/>
    <w:rsid w:val="003B1751"/>
    <w:rsid w:val="003B6CBF"/>
    <w:rsid w:val="003C0009"/>
    <w:rsid w:val="003D74D5"/>
    <w:rsid w:val="003E0999"/>
    <w:rsid w:val="003E2475"/>
    <w:rsid w:val="003E591A"/>
    <w:rsid w:val="003E5EFE"/>
    <w:rsid w:val="003F3E57"/>
    <w:rsid w:val="003F4F85"/>
    <w:rsid w:val="00401A9D"/>
    <w:rsid w:val="00402AF7"/>
    <w:rsid w:val="00403A08"/>
    <w:rsid w:val="004061C7"/>
    <w:rsid w:val="00414A2C"/>
    <w:rsid w:val="00431211"/>
    <w:rsid w:val="00431AE8"/>
    <w:rsid w:val="00434463"/>
    <w:rsid w:val="00435CED"/>
    <w:rsid w:val="00445C38"/>
    <w:rsid w:val="00446715"/>
    <w:rsid w:val="00450610"/>
    <w:rsid w:val="00450CAF"/>
    <w:rsid w:val="0045383D"/>
    <w:rsid w:val="00453B1E"/>
    <w:rsid w:val="00456565"/>
    <w:rsid w:val="00461E5E"/>
    <w:rsid w:val="00470287"/>
    <w:rsid w:val="00470EBF"/>
    <w:rsid w:val="004742DA"/>
    <w:rsid w:val="0048059B"/>
    <w:rsid w:val="004810C1"/>
    <w:rsid w:val="00490794"/>
    <w:rsid w:val="00495989"/>
    <w:rsid w:val="00495BF3"/>
    <w:rsid w:val="004A3DA0"/>
    <w:rsid w:val="004A7F77"/>
    <w:rsid w:val="004B4319"/>
    <w:rsid w:val="004C29D1"/>
    <w:rsid w:val="004C29E1"/>
    <w:rsid w:val="004C5ABF"/>
    <w:rsid w:val="004C61B3"/>
    <w:rsid w:val="004D40FC"/>
    <w:rsid w:val="004D6AC4"/>
    <w:rsid w:val="004E3C3B"/>
    <w:rsid w:val="004F0490"/>
    <w:rsid w:val="004F1C89"/>
    <w:rsid w:val="00504A4E"/>
    <w:rsid w:val="0050770C"/>
    <w:rsid w:val="00507DA2"/>
    <w:rsid w:val="00507FD0"/>
    <w:rsid w:val="00512CF4"/>
    <w:rsid w:val="00513088"/>
    <w:rsid w:val="005208E5"/>
    <w:rsid w:val="005372C7"/>
    <w:rsid w:val="00540D89"/>
    <w:rsid w:val="00540E58"/>
    <w:rsid w:val="00541A79"/>
    <w:rsid w:val="005454B2"/>
    <w:rsid w:val="00546DB8"/>
    <w:rsid w:val="00552F9F"/>
    <w:rsid w:val="00556B33"/>
    <w:rsid w:val="00562052"/>
    <w:rsid w:val="005642E4"/>
    <w:rsid w:val="0056588D"/>
    <w:rsid w:val="00565BF0"/>
    <w:rsid w:val="00574417"/>
    <w:rsid w:val="00575E3F"/>
    <w:rsid w:val="005800F8"/>
    <w:rsid w:val="00580B03"/>
    <w:rsid w:val="00582D7D"/>
    <w:rsid w:val="00583FD4"/>
    <w:rsid w:val="00590E66"/>
    <w:rsid w:val="005920AD"/>
    <w:rsid w:val="0059339E"/>
    <w:rsid w:val="00594E78"/>
    <w:rsid w:val="00595AA1"/>
    <w:rsid w:val="00597297"/>
    <w:rsid w:val="00597423"/>
    <w:rsid w:val="00597BC0"/>
    <w:rsid w:val="005A0978"/>
    <w:rsid w:val="005A20CC"/>
    <w:rsid w:val="005A2B0A"/>
    <w:rsid w:val="005A3572"/>
    <w:rsid w:val="005A391A"/>
    <w:rsid w:val="005B02A1"/>
    <w:rsid w:val="005B19E6"/>
    <w:rsid w:val="005C0A98"/>
    <w:rsid w:val="005D4DA4"/>
    <w:rsid w:val="005E29C4"/>
    <w:rsid w:val="005E2E1F"/>
    <w:rsid w:val="005E5203"/>
    <w:rsid w:val="005F5178"/>
    <w:rsid w:val="0060395A"/>
    <w:rsid w:val="00605318"/>
    <w:rsid w:val="00605B29"/>
    <w:rsid w:val="00612624"/>
    <w:rsid w:val="00612908"/>
    <w:rsid w:val="00614E0A"/>
    <w:rsid w:val="00616C1C"/>
    <w:rsid w:val="006209B7"/>
    <w:rsid w:val="00621508"/>
    <w:rsid w:val="00625AAF"/>
    <w:rsid w:val="00625D45"/>
    <w:rsid w:val="0063245B"/>
    <w:rsid w:val="0063374B"/>
    <w:rsid w:val="006373D9"/>
    <w:rsid w:val="0063786F"/>
    <w:rsid w:val="00646515"/>
    <w:rsid w:val="006534EA"/>
    <w:rsid w:val="00656291"/>
    <w:rsid w:val="0065651F"/>
    <w:rsid w:val="00657449"/>
    <w:rsid w:val="0067382F"/>
    <w:rsid w:val="00674352"/>
    <w:rsid w:val="00677BE2"/>
    <w:rsid w:val="00681BD8"/>
    <w:rsid w:val="00683189"/>
    <w:rsid w:val="00686CF9"/>
    <w:rsid w:val="00693BD4"/>
    <w:rsid w:val="006A0826"/>
    <w:rsid w:val="006A1C85"/>
    <w:rsid w:val="006A6294"/>
    <w:rsid w:val="006B50CA"/>
    <w:rsid w:val="006B5CB1"/>
    <w:rsid w:val="006B6BB7"/>
    <w:rsid w:val="006C06F9"/>
    <w:rsid w:val="006D2AFB"/>
    <w:rsid w:val="006D41A5"/>
    <w:rsid w:val="006D58EC"/>
    <w:rsid w:val="006E1571"/>
    <w:rsid w:val="006E2365"/>
    <w:rsid w:val="006E3075"/>
    <w:rsid w:val="006E3D30"/>
    <w:rsid w:val="006F126F"/>
    <w:rsid w:val="006F1A65"/>
    <w:rsid w:val="006F7756"/>
    <w:rsid w:val="007041A5"/>
    <w:rsid w:val="007076A7"/>
    <w:rsid w:val="00707D07"/>
    <w:rsid w:val="00711E28"/>
    <w:rsid w:val="00712BBF"/>
    <w:rsid w:val="00720489"/>
    <w:rsid w:val="00720C21"/>
    <w:rsid w:val="00722A2C"/>
    <w:rsid w:val="007273C3"/>
    <w:rsid w:val="00727C0D"/>
    <w:rsid w:val="007356E4"/>
    <w:rsid w:val="00736493"/>
    <w:rsid w:val="00743844"/>
    <w:rsid w:val="00751EB8"/>
    <w:rsid w:val="00763AB3"/>
    <w:rsid w:val="00765F5B"/>
    <w:rsid w:val="007715BB"/>
    <w:rsid w:val="007731EC"/>
    <w:rsid w:val="0078209E"/>
    <w:rsid w:val="007824ED"/>
    <w:rsid w:val="00783BC4"/>
    <w:rsid w:val="007934A0"/>
    <w:rsid w:val="00794E28"/>
    <w:rsid w:val="0079537E"/>
    <w:rsid w:val="007A0B30"/>
    <w:rsid w:val="007A3275"/>
    <w:rsid w:val="007B279E"/>
    <w:rsid w:val="007C0B79"/>
    <w:rsid w:val="007C3187"/>
    <w:rsid w:val="007C54BF"/>
    <w:rsid w:val="007C5A49"/>
    <w:rsid w:val="007E1F1F"/>
    <w:rsid w:val="007E390C"/>
    <w:rsid w:val="007E41D6"/>
    <w:rsid w:val="007E4AF3"/>
    <w:rsid w:val="007E50FD"/>
    <w:rsid w:val="007E585A"/>
    <w:rsid w:val="007F4581"/>
    <w:rsid w:val="007F4D63"/>
    <w:rsid w:val="007F54A7"/>
    <w:rsid w:val="00803639"/>
    <w:rsid w:val="00804683"/>
    <w:rsid w:val="008142B9"/>
    <w:rsid w:val="008150C0"/>
    <w:rsid w:val="00817403"/>
    <w:rsid w:val="00822D7E"/>
    <w:rsid w:val="008238E1"/>
    <w:rsid w:val="00826048"/>
    <w:rsid w:val="00832DA6"/>
    <w:rsid w:val="008360D1"/>
    <w:rsid w:val="0083678E"/>
    <w:rsid w:val="008431DC"/>
    <w:rsid w:val="00846A42"/>
    <w:rsid w:val="00846A9A"/>
    <w:rsid w:val="00854829"/>
    <w:rsid w:val="00856062"/>
    <w:rsid w:val="00861C54"/>
    <w:rsid w:val="00863E3C"/>
    <w:rsid w:val="0086687A"/>
    <w:rsid w:val="0086691A"/>
    <w:rsid w:val="008707BD"/>
    <w:rsid w:val="00871A44"/>
    <w:rsid w:val="0087291B"/>
    <w:rsid w:val="008927DC"/>
    <w:rsid w:val="008A105B"/>
    <w:rsid w:val="008A5557"/>
    <w:rsid w:val="008A59C9"/>
    <w:rsid w:val="008B7F2F"/>
    <w:rsid w:val="008C23AD"/>
    <w:rsid w:val="008C529C"/>
    <w:rsid w:val="008C5883"/>
    <w:rsid w:val="008D11C3"/>
    <w:rsid w:val="008D1291"/>
    <w:rsid w:val="008D5D56"/>
    <w:rsid w:val="008D6F05"/>
    <w:rsid w:val="008E5EA2"/>
    <w:rsid w:val="008E70A8"/>
    <w:rsid w:val="008F0FA8"/>
    <w:rsid w:val="008F1E33"/>
    <w:rsid w:val="008F27A0"/>
    <w:rsid w:val="008F3BFB"/>
    <w:rsid w:val="008F3E0E"/>
    <w:rsid w:val="008F47AB"/>
    <w:rsid w:val="008F7421"/>
    <w:rsid w:val="008F7EE6"/>
    <w:rsid w:val="0090286A"/>
    <w:rsid w:val="00903118"/>
    <w:rsid w:val="00903765"/>
    <w:rsid w:val="00903A2B"/>
    <w:rsid w:val="00906A44"/>
    <w:rsid w:val="00906F5E"/>
    <w:rsid w:val="00907806"/>
    <w:rsid w:val="00907B97"/>
    <w:rsid w:val="009127E8"/>
    <w:rsid w:val="0091517D"/>
    <w:rsid w:val="00915F9A"/>
    <w:rsid w:val="00923AF5"/>
    <w:rsid w:val="009249A9"/>
    <w:rsid w:val="0092539F"/>
    <w:rsid w:val="009261F0"/>
    <w:rsid w:val="0093411B"/>
    <w:rsid w:val="0093749B"/>
    <w:rsid w:val="0094062B"/>
    <w:rsid w:val="00944BA5"/>
    <w:rsid w:val="00945933"/>
    <w:rsid w:val="009473EF"/>
    <w:rsid w:val="00951941"/>
    <w:rsid w:val="0095668C"/>
    <w:rsid w:val="00961F37"/>
    <w:rsid w:val="00973650"/>
    <w:rsid w:val="0097435C"/>
    <w:rsid w:val="00976FC8"/>
    <w:rsid w:val="00977F75"/>
    <w:rsid w:val="0098304E"/>
    <w:rsid w:val="00984711"/>
    <w:rsid w:val="0099536E"/>
    <w:rsid w:val="009973AE"/>
    <w:rsid w:val="009A1888"/>
    <w:rsid w:val="009A618A"/>
    <w:rsid w:val="009A6ADE"/>
    <w:rsid w:val="009B3198"/>
    <w:rsid w:val="009B3DD0"/>
    <w:rsid w:val="009B434B"/>
    <w:rsid w:val="009B7D3B"/>
    <w:rsid w:val="009C27AA"/>
    <w:rsid w:val="009C3581"/>
    <w:rsid w:val="009C51BD"/>
    <w:rsid w:val="009D0D73"/>
    <w:rsid w:val="009D2A7F"/>
    <w:rsid w:val="009D3C8E"/>
    <w:rsid w:val="009D3CB1"/>
    <w:rsid w:val="009D7D35"/>
    <w:rsid w:val="009E3268"/>
    <w:rsid w:val="009E360D"/>
    <w:rsid w:val="009E43FC"/>
    <w:rsid w:val="009F0E1C"/>
    <w:rsid w:val="009F4E67"/>
    <w:rsid w:val="009F7421"/>
    <w:rsid w:val="00A043BE"/>
    <w:rsid w:val="00A07359"/>
    <w:rsid w:val="00A07816"/>
    <w:rsid w:val="00A166AE"/>
    <w:rsid w:val="00A21B76"/>
    <w:rsid w:val="00A2311C"/>
    <w:rsid w:val="00A2367B"/>
    <w:rsid w:val="00A244A8"/>
    <w:rsid w:val="00A2774B"/>
    <w:rsid w:val="00A3057C"/>
    <w:rsid w:val="00A34660"/>
    <w:rsid w:val="00A43EFC"/>
    <w:rsid w:val="00A46554"/>
    <w:rsid w:val="00A5088D"/>
    <w:rsid w:val="00A521A6"/>
    <w:rsid w:val="00A53497"/>
    <w:rsid w:val="00A57700"/>
    <w:rsid w:val="00A6027F"/>
    <w:rsid w:val="00A63245"/>
    <w:rsid w:val="00A6360E"/>
    <w:rsid w:val="00A67C9F"/>
    <w:rsid w:val="00A7612B"/>
    <w:rsid w:val="00A85A93"/>
    <w:rsid w:val="00A90014"/>
    <w:rsid w:val="00A96F10"/>
    <w:rsid w:val="00A971EE"/>
    <w:rsid w:val="00A97FD4"/>
    <w:rsid w:val="00AA3194"/>
    <w:rsid w:val="00AB1011"/>
    <w:rsid w:val="00AB1D2F"/>
    <w:rsid w:val="00AB226A"/>
    <w:rsid w:val="00AB4610"/>
    <w:rsid w:val="00AB58AC"/>
    <w:rsid w:val="00AC0664"/>
    <w:rsid w:val="00AC3819"/>
    <w:rsid w:val="00AC5DC3"/>
    <w:rsid w:val="00AC60DA"/>
    <w:rsid w:val="00AC6DC1"/>
    <w:rsid w:val="00AC7691"/>
    <w:rsid w:val="00AD0313"/>
    <w:rsid w:val="00AD1592"/>
    <w:rsid w:val="00AD2E7D"/>
    <w:rsid w:val="00AD3A96"/>
    <w:rsid w:val="00AD4103"/>
    <w:rsid w:val="00AD6066"/>
    <w:rsid w:val="00AD6BA9"/>
    <w:rsid w:val="00AE79D5"/>
    <w:rsid w:val="00AF40E6"/>
    <w:rsid w:val="00AF750F"/>
    <w:rsid w:val="00B00BFA"/>
    <w:rsid w:val="00B113CC"/>
    <w:rsid w:val="00B17136"/>
    <w:rsid w:val="00B20F19"/>
    <w:rsid w:val="00B2363A"/>
    <w:rsid w:val="00B24953"/>
    <w:rsid w:val="00B252A7"/>
    <w:rsid w:val="00B31586"/>
    <w:rsid w:val="00B43588"/>
    <w:rsid w:val="00B44065"/>
    <w:rsid w:val="00B468D3"/>
    <w:rsid w:val="00B46B96"/>
    <w:rsid w:val="00B50469"/>
    <w:rsid w:val="00B5526F"/>
    <w:rsid w:val="00B56D56"/>
    <w:rsid w:val="00B60012"/>
    <w:rsid w:val="00B6030F"/>
    <w:rsid w:val="00B6275B"/>
    <w:rsid w:val="00B7339D"/>
    <w:rsid w:val="00B8527C"/>
    <w:rsid w:val="00B92382"/>
    <w:rsid w:val="00B955FD"/>
    <w:rsid w:val="00B95D77"/>
    <w:rsid w:val="00B97769"/>
    <w:rsid w:val="00BA5AE5"/>
    <w:rsid w:val="00BA7A4A"/>
    <w:rsid w:val="00BB0C5B"/>
    <w:rsid w:val="00BB104F"/>
    <w:rsid w:val="00BB1819"/>
    <w:rsid w:val="00BB1B0F"/>
    <w:rsid w:val="00BB1C06"/>
    <w:rsid w:val="00BB3767"/>
    <w:rsid w:val="00BC33A6"/>
    <w:rsid w:val="00BC7537"/>
    <w:rsid w:val="00BC77AE"/>
    <w:rsid w:val="00BD30AE"/>
    <w:rsid w:val="00BD3955"/>
    <w:rsid w:val="00BD5159"/>
    <w:rsid w:val="00BE1666"/>
    <w:rsid w:val="00BE3ED9"/>
    <w:rsid w:val="00BE6396"/>
    <w:rsid w:val="00BE6A7C"/>
    <w:rsid w:val="00BF3FDF"/>
    <w:rsid w:val="00BF5EEE"/>
    <w:rsid w:val="00C01B87"/>
    <w:rsid w:val="00C04984"/>
    <w:rsid w:val="00C05D30"/>
    <w:rsid w:val="00C11A66"/>
    <w:rsid w:val="00C13643"/>
    <w:rsid w:val="00C16D40"/>
    <w:rsid w:val="00C179F6"/>
    <w:rsid w:val="00C225FB"/>
    <w:rsid w:val="00C239D7"/>
    <w:rsid w:val="00C2669B"/>
    <w:rsid w:val="00C31675"/>
    <w:rsid w:val="00C32032"/>
    <w:rsid w:val="00C41C50"/>
    <w:rsid w:val="00C4215D"/>
    <w:rsid w:val="00C426AB"/>
    <w:rsid w:val="00C4440B"/>
    <w:rsid w:val="00C45B74"/>
    <w:rsid w:val="00C56D65"/>
    <w:rsid w:val="00C56DC6"/>
    <w:rsid w:val="00C60193"/>
    <w:rsid w:val="00C605C6"/>
    <w:rsid w:val="00C626A4"/>
    <w:rsid w:val="00C668B1"/>
    <w:rsid w:val="00C706D2"/>
    <w:rsid w:val="00C8060F"/>
    <w:rsid w:val="00C82062"/>
    <w:rsid w:val="00C82F0E"/>
    <w:rsid w:val="00C93F1E"/>
    <w:rsid w:val="00C955D7"/>
    <w:rsid w:val="00C959CF"/>
    <w:rsid w:val="00CA14FB"/>
    <w:rsid w:val="00CA3B89"/>
    <w:rsid w:val="00CA7252"/>
    <w:rsid w:val="00CB4A40"/>
    <w:rsid w:val="00CB5201"/>
    <w:rsid w:val="00CD1B63"/>
    <w:rsid w:val="00CD3B7A"/>
    <w:rsid w:val="00CD3DDF"/>
    <w:rsid w:val="00CD58F5"/>
    <w:rsid w:val="00CE1220"/>
    <w:rsid w:val="00CF2B16"/>
    <w:rsid w:val="00CF3D4F"/>
    <w:rsid w:val="00CF4411"/>
    <w:rsid w:val="00CF4916"/>
    <w:rsid w:val="00CF55E7"/>
    <w:rsid w:val="00CF5781"/>
    <w:rsid w:val="00CF599B"/>
    <w:rsid w:val="00CF7608"/>
    <w:rsid w:val="00CF7EC5"/>
    <w:rsid w:val="00D01CE3"/>
    <w:rsid w:val="00D01E0D"/>
    <w:rsid w:val="00D11270"/>
    <w:rsid w:val="00D1375D"/>
    <w:rsid w:val="00D146F2"/>
    <w:rsid w:val="00D203D6"/>
    <w:rsid w:val="00D20FE2"/>
    <w:rsid w:val="00D21F07"/>
    <w:rsid w:val="00D225DB"/>
    <w:rsid w:val="00D23824"/>
    <w:rsid w:val="00D24AC9"/>
    <w:rsid w:val="00D43D99"/>
    <w:rsid w:val="00D4411E"/>
    <w:rsid w:val="00D508ED"/>
    <w:rsid w:val="00D50AA2"/>
    <w:rsid w:val="00D54371"/>
    <w:rsid w:val="00D55D26"/>
    <w:rsid w:val="00D6387D"/>
    <w:rsid w:val="00D7019C"/>
    <w:rsid w:val="00D72399"/>
    <w:rsid w:val="00D759E1"/>
    <w:rsid w:val="00D76E8F"/>
    <w:rsid w:val="00D80707"/>
    <w:rsid w:val="00D817ED"/>
    <w:rsid w:val="00D8588D"/>
    <w:rsid w:val="00D877C0"/>
    <w:rsid w:val="00D950EB"/>
    <w:rsid w:val="00D9567E"/>
    <w:rsid w:val="00DA07B2"/>
    <w:rsid w:val="00DA1FFD"/>
    <w:rsid w:val="00DA403F"/>
    <w:rsid w:val="00DA5DA8"/>
    <w:rsid w:val="00DB0B8A"/>
    <w:rsid w:val="00DB32AC"/>
    <w:rsid w:val="00DB67A6"/>
    <w:rsid w:val="00DC10FE"/>
    <w:rsid w:val="00DC36DA"/>
    <w:rsid w:val="00DC3CBC"/>
    <w:rsid w:val="00DC45F9"/>
    <w:rsid w:val="00DC7496"/>
    <w:rsid w:val="00DC7A0E"/>
    <w:rsid w:val="00DC7C40"/>
    <w:rsid w:val="00DD1978"/>
    <w:rsid w:val="00DD1BD0"/>
    <w:rsid w:val="00DD26C4"/>
    <w:rsid w:val="00DE2501"/>
    <w:rsid w:val="00DE368A"/>
    <w:rsid w:val="00DE40B1"/>
    <w:rsid w:val="00DF11FC"/>
    <w:rsid w:val="00DF1288"/>
    <w:rsid w:val="00DF3AF8"/>
    <w:rsid w:val="00DF4891"/>
    <w:rsid w:val="00DF63ED"/>
    <w:rsid w:val="00E03AA4"/>
    <w:rsid w:val="00E03C61"/>
    <w:rsid w:val="00E07E08"/>
    <w:rsid w:val="00E122FC"/>
    <w:rsid w:val="00E232AA"/>
    <w:rsid w:val="00E23DF0"/>
    <w:rsid w:val="00E25DF8"/>
    <w:rsid w:val="00E3198B"/>
    <w:rsid w:val="00E37C31"/>
    <w:rsid w:val="00E4288A"/>
    <w:rsid w:val="00E5164A"/>
    <w:rsid w:val="00E5272B"/>
    <w:rsid w:val="00E532EA"/>
    <w:rsid w:val="00E5664F"/>
    <w:rsid w:val="00E60D5A"/>
    <w:rsid w:val="00E6491B"/>
    <w:rsid w:val="00E714FB"/>
    <w:rsid w:val="00E75354"/>
    <w:rsid w:val="00E7595F"/>
    <w:rsid w:val="00E8139B"/>
    <w:rsid w:val="00E81764"/>
    <w:rsid w:val="00E81D81"/>
    <w:rsid w:val="00E85829"/>
    <w:rsid w:val="00E8663A"/>
    <w:rsid w:val="00E8775E"/>
    <w:rsid w:val="00E9173A"/>
    <w:rsid w:val="00E945D2"/>
    <w:rsid w:val="00E96F91"/>
    <w:rsid w:val="00EA02A6"/>
    <w:rsid w:val="00EA0E8F"/>
    <w:rsid w:val="00EA0FDA"/>
    <w:rsid w:val="00EA41E0"/>
    <w:rsid w:val="00EA4D34"/>
    <w:rsid w:val="00EB51A7"/>
    <w:rsid w:val="00EB617D"/>
    <w:rsid w:val="00EC1237"/>
    <w:rsid w:val="00ED0B08"/>
    <w:rsid w:val="00ED2092"/>
    <w:rsid w:val="00EE2D3E"/>
    <w:rsid w:val="00EE5CE1"/>
    <w:rsid w:val="00EE74F2"/>
    <w:rsid w:val="00EF07AF"/>
    <w:rsid w:val="00EF0A1A"/>
    <w:rsid w:val="00EF328C"/>
    <w:rsid w:val="00F03CCF"/>
    <w:rsid w:val="00F11132"/>
    <w:rsid w:val="00F11A8A"/>
    <w:rsid w:val="00F1388D"/>
    <w:rsid w:val="00F158C3"/>
    <w:rsid w:val="00F174C6"/>
    <w:rsid w:val="00F17548"/>
    <w:rsid w:val="00F216AB"/>
    <w:rsid w:val="00F2769C"/>
    <w:rsid w:val="00F32CD7"/>
    <w:rsid w:val="00F4251C"/>
    <w:rsid w:val="00F52626"/>
    <w:rsid w:val="00F5271A"/>
    <w:rsid w:val="00F53BCE"/>
    <w:rsid w:val="00F53BEF"/>
    <w:rsid w:val="00F608E7"/>
    <w:rsid w:val="00F60A15"/>
    <w:rsid w:val="00F62B78"/>
    <w:rsid w:val="00F6420F"/>
    <w:rsid w:val="00F7293B"/>
    <w:rsid w:val="00F81053"/>
    <w:rsid w:val="00F836AE"/>
    <w:rsid w:val="00F90B0D"/>
    <w:rsid w:val="00F93E81"/>
    <w:rsid w:val="00F93F23"/>
    <w:rsid w:val="00F966C9"/>
    <w:rsid w:val="00F97B23"/>
    <w:rsid w:val="00FA0678"/>
    <w:rsid w:val="00FA3320"/>
    <w:rsid w:val="00FA342A"/>
    <w:rsid w:val="00FA3986"/>
    <w:rsid w:val="00FB37E5"/>
    <w:rsid w:val="00FB527D"/>
    <w:rsid w:val="00FB720B"/>
    <w:rsid w:val="00FC38EE"/>
    <w:rsid w:val="00FC3C45"/>
    <w:rsid w:val="00FC46EE"/>
    <w:rsid w:val="00FC59D1"/>
    <w:rsid w:val="00FD100F"/>
    <w:rsid w:val="00FD17DD"/>
    <w:rsid w:val="00FD4522"/>
    <w:rsid w:val="00FD7C9F"/>
    <w:rsid w:val="00FE6EC7"/>
    <w:rsid w:val="00FF1363"/>
    <w:rsid w:val="00FF5112"/>
    <w:rsid w:val="00FF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CEFE725-A464-407E-8F58-DFBC6C42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F7608"/>
  </w:style>
  <w:style w:type="character" w:styleId="Hyperlink">
    <w:name w:val="Hyperlink"/>
    <w:basedOn w:val="DefaultParagraphFont"/>
    <w:uiPriority w:val="99"/>
    <w:unhideWhenUsed/>
    <w:rsid w:val="008036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50C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Char">
    <w:name w:val="Char"/>
    <w:basedOn w:val="Normal"/>
    <w:rsid w:val="00A3057C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rsid w:val="00832DA6"/>
    <w:pPr>
      <w:spacing w:after="160" w:line="240" w:lineRule="exact"/>
    </w:pPr>
    <w:rPr>
      <w:rFonts w:ascii="Arial" w:hAnsi="Arial" w:cs="Arial"/>
    </w:rPr>
  </w:style>
  <w:style w:type="paragraph" w:customStyle="1" w:styleId="Char1">
    <w:name w:val="Char"/>
    <w:basedOn w:val="Normal"/>
    <w:rsid w:val="008C5883"/>
    <w:pPr>
      <w:spacing w:after="160" w:line="240" w:lineRule="exact"/>
    </w:pPr>
    <w:rPr>
      <w:rFonts w:ascii="Arial" w:hAnsi="Arial" w:cs="Arial"/>
    </w:rPr>
  </w:style>
  <w:style w:type="paragraph" w:customStyle="1" w:styleId="Char2">
    <w:name w:val="Char"/>
    <w:basedOn w:val="Normal"/>
    <w:rsid w:val="00720C21"/>
    <w:pPr>
      <w:spacing w:after="160" w:line="240" w:lineRule="exact"/>
    </w:pPr>
    <w:rPr>
      <w:rFonts w:ascii="Arial" w:hAnsi="Arial" w:cs="Arial"/>
    </w:rPr>
  </w:style>
  <w:style w:type="paragraph" w:customStyle="1" w:styleId="Char3">
    <w:name w:val="Char"/>
    <w:basedOn w:val="Normal"/>
    <w:rsid w:val="00061D36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2B4934"/>
    <w:pPr>
      <w:ind w:left="720"/>
      <w:contextualSpacing/>
    </w:pPr>
  </w:style>
  <w:style w:type="paragraph" w:customStyle="1" w:styleId="CentroSans811">
    <w:name w:val="Centro Sans 8/11"/>
    <w:basedOn w:val="Normal"/>
    <w:qFormat/>
    <w:rsid w:val="00D20FE2"/>
    <w:pPr>
      <w:tabs>
        <w:tab w:val="left" w:pos="737"/>
      </w:tabs>
      <w:spacing w:line="220" w:lineRule="exact"/>
    </w:pPr>
    <w:rPr>
      <w:rFonts w:ascii="PFCentroSansPro-Regular" w:eastAsia="Cambria" w:hAnsi="PFCentroSansPro-Regular"/>
      <w:sz w:val="16"/>
      <w:szCs w:val="24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9F4E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E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E6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E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E67"/>
    <w:rPr>
      <w:b/>
      <w:bCs/>
    </w:rPr>
  </w:style>
  <w:style w:type="character" w:styleId="Strong">
    <w:name w:val="Strong"/>
    <w:basedOn w:val="DefaultParagraphFont"/>
    <w:uiPriority w:val="22"/>
    <w:qFormat/>
    <w:rsid w:val="00A85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8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r92AyiwSCIecaehmVnBjJn1YIugXImOhTNUPIaOpvY8=</DigestValue>
    </Reference>
    <Reference Type="http://www.w3.org/2000/09/xmldsig#Object" URI="#idOfficeObject">
      <DigestMethod Algorithm="http://www.w3.org/2001/04/xmlenc#sha256"/>
      <DigestValue>bTqIf33Xysgwx6muf0Lz/aIyrRmT33xh+Ghhu+RSQTE=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vom7ErG8KiSDhnWsp37AfcLHfqKEXWSGDCjTgkGJgow=</DigestValue>
    </Reference>
    <Reference Type="http://www.w3.org/2000/09/xmldsig#Object" URI="#idValidSigLnImg">
      <DigestMethod Algorithm="http://www.w3.org/2001/04/xmlenc#sha256"/>
      <DigestValue>qZEoJEoR5KEDfBc6xCohsGfSLo0J/zqFE0QV7yuAC/A=</DigestValue>
    </Reference>
    <Reference Type="http://www.w3.org/2000/09/xmldsig#Object" URI="#idInvalidSigLnImg">
      <DigestMethod Algorithm="http://www.w3.org/2001/04/xmlenc#sha256"/>
      <DigestValue>Abl7bgt4n4vMuycmbgF2I6IfLyPtKZ1HJfgC8Qanw5w=</DigestValue>
    </Reference>
  </SignedInfo>
  <SignatureValue>gP9HQfANr/Ec4Cn6KV2cwmY3vbszQKP4f64/hRFgHbMbReLWK6vMxQG74bzpo+gdyruYVxl9kYIM
JkpYwiFq4th0p2o/Mp+U413lp4/3Mk21YKand/JpcJ0+1V1ZATItsLS11QH4fJOgeDLIrsZo8mFD
Xw1Gd466EiX5xF6ROm36k9LTcgfF++Jo07B04mI6EbehZzWCB3jb/n7KiwqbVHH72tJiqtBvlTZ8
05SJt7Gwb9i5+x73yK05dL4fAR/qVprlBaNBSBYh86rErHASEieZ5bM+B34WHv32/LB3reTWGc2E
rjMQXkt/EUityoZDQnjdHI4tqU9brypIJMokQQ==</SignatureValue>
  <KeyInfo>
    <X509Data>
      <X509Certificate>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dTuF/k9s43wOk/s+lupeh5qrC48dvXyLDZ9kEsCBXgQ=</DigestValue>
      </Reference>
      <Reference URI="/word/document.xml?ContentType=application/vnd.openxmlformats-officedocument.wordprocessingml.document.main+xml">
        <DigestMethod Algorithm="http://www.w3.org/2001/04/xmlenc#sha256"/>
        <DigestValue>HWLJ+KPPCt3WplZ4dmst3bGAAT7Xs/6ylZHRAbA2jws=</DigestValue>
      </Reference>
      <Reference URI="/word/endnotes.xml?ContentType=application/vnd.openxmlformats-officedocument.wordprocessingml.endnotes+xml">
        <DigestMethod Algorithm="http://www.w3.org/2001/04/xmlenc#sha256"/>
        <DigestValue>ZqEGZmxwu7PskokVPm3nkgFDGdShVgH6shthO99XQrQ=</DigestValue>
      </Reference>
      <Reference URI="/word/fontTable.xml?ContentType=application/vnd.openxmlformats-officedocument.wordprocessingml.fontTable+xml">
        <DigestMethod Algorithm="http://www.w3.org/2001/04/xmlenc#sha256"/>
        <DigestValue>X8ZfLDUR4rfNV0DJmNcWS+FfPVobYjXGiJ1ioIDJrys=</DigestValue>
      </Reference>
      <Reference URI="/word/footer1.xml?ContentType=application/vnd.openxmlformats-officedocument.wordprocessingml.footer+xml">
        <DigestMethod Algorithm="http://www.w3.org/2001/04/xmlenc#sha256"/>
        <DigestValue>9vfAeaTItJcVGo1C7NXNWnCqekHaFhgybcC1UEir0mw=</DigestValue>
      </Reference>
      <Reference URI="/word/footnotes.xml?ContentType=application/vnd.openxmlformats-officedocument.wordprocessingml.footnotes+xml">
        <DigestMethod Algorithm="http://www.w3.org/2001/04/xmlenc#sha256"/>
        <DigestValue>K39Hd7p8s9ZfgohsSCBS5CRI9dpx7u4imIv74uU8UlI=</DigestValue>
      </Reference>
      <Reference URI="/word/media/image1.png?ContentType=image/png">
        <DigestMethod Algorithm="http://www.w3.org/2001/04/xmlenc#sha256"/>
        <DigestValue>6LrPTnbJ1io5ItquZQJvE79fFism6Hq7USCwV7xe8WY=</DigestValue>
      </Reference>
      <Reference URI="/word/media/image2.emf?ContentType=image/x-emf">
        <DigestMethod Algorithm="http://www.w3.org/2001/04/xmlenc#sha256"/>
        <DigestValue>3QkGbKAKVYpJ0eYDONyxVyfoRlOU056IPUXMtaS+VWw=</DigestValue>
      </Reference>
      <Reference URI="/word/numbering.xml?ContentType=application/vnd.openxmlformats-officedocument.wordprocessingml.numbering+xml">
        <DigestMethod Algorithm="http://www.w3.org/2001/04/xmlenc#sha256"/>
        <DigestValue>aovx1k8Sdw0fEK3sKvPuGwFY3p5HtygzLI+ebqJHYew=</DigestValue>
      </Reference>
      <Reference URI="/word/settings.xml?ContentType=application/vnd.openxmlformats-officedocument.wordprocessingml.settings+xml">
        <DigestMethod Algorithm="http://www.w3.org/2001/04/xmlenc#sha256"/>
        <DigestValue>6IzJFrACaT3j1Bf4k2LpwS9cNWYQ1liwSw65oJOnbgI=</DigestValue>
      </Reference>
      <Reference URI="/word/styles.xml?ContentType=application/vnd.openxmlformats-officedocument.wordprocessingml.styles+xml">
        <DigestMethod Algorithm="http://www.w3.org/2001/04/xmlenc#sha256"/>
        <DigestValue>CSlNnbtrLVKyQZYREykg/srSEj6PdswQQ4GK8EfVXwc=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5qYgCiTo063vunxW1HPArMyuQnvcGnf8RDPIAXwRbpE=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2025-03-11T12:59:07Z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{C6DF43ED-75EF-4058-8FA8-1C1544160C34}</SetupID>
          <SignatureText/>
          <SignatureImage>AQAAAGwAAAAAAAAAAAAAAHoAAAAXAAAAAAAAAAAAAADvCwAAUwIAACBFTUYAAAEAsEYAAAwAAAABAAAAAAAAAAAAAAAAAAAAgAcAADgEAADdAQAADAEAAAAAAAAAAAAAAAAAAEhHBwDgFgQARgAAACwAAAAgAAAARU1GKwFAAQAcAAAAEAAAAAIQwNsBAAAAYAAAAGAAAABGAAAA4A0AANQNAABFTUYrIkAEAAwAAAAAAAAAHkAJAAwAAAAAAAAAJEABAAwAAAAAAAAAMEACABAAAAAEAAAAAACAPyFABwAMAAAAAAAAAAhAAAUsDQAAI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ԱՇՈՏ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2025-03-11T12:59:07Z</xd:SigningTime>
          <xd:SigningCertificate>
            <xd:Cert>
              <xd:CertDigest>
                <DigestMethod Algorithm="http://www.w3.org/2001/04/xmlenc#sha256"/>
                <DigestValue>VfMBBEa2+OjIhq78r4Ca5k6ae9R50b+m++juojdV1o0=</DigestValue>
              </xd:CertDigest>
              <xd:IssuerSerial>
                <X509IssuerName>CN=CA of RoA, SERIALNUMBER=1, O=EKENG CJSC, C=AM</X509IssuerName>
                <X509SerialNumber>9215588944050631057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3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CwP/Gx+n8AAAkAAAABAAAA0O7Xr/p/AAAAAAAAAAAAAIOE+2z6fwAAAGD0fb0BAAAAAAAAAAAAAAAAAAAAAAAAAAAAAAAAAABmGYeAXdAAAAAAAAD6fwAAoOgvq44AAAAAAAAAAAAAAIAoTAa9AQAA4OkvqwAAAACAmMcPvQEAAAcAAAAAAAAAkJJMBr0BAAAc6S+rjgAAAHDpL6uOAAAAwR+ur/p/AAABAAAAAAAAAAAAZWwAAAAA5LHJbPp/AABA6S+rjgAAAIAoTAa9AQAAu1Syr/p/AADA6C+rjgAAAHDpL6u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VqoIvQEAACTiaGz6fwAAsOVABr0BAADQ7tev+n8AAAAAAAAAAAAAAU+gbPp/AAACAAAAAAAAAAIAAAAAAAAAAAAAAAAAAAAAAAAAAAAAAIZqh4Bd0AAAAEZLBr0BAACAtpoWvQEAAAAAAAAAAAAAgChMBr0BAADYmS+rAAAAAOD///8AAAAABgAAAAAAAAAFAAAAAAAAAPyYL6uOAAAAUJkvq44AAADBH66v+n8AAAAAAAAAAAAAoOeGrwAAAAAAAAAAAAAAAHONcGz6fwAAgChMBr0BAAC7VLKv+n8AAKCYL6uOAAAAUJkvq44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AAAkAAAAAAAAAXIeHr/p/AAAJAAAAAAAAAAEAAAACAAAAAAAAAAAAAADgiC+rjgAAAAAAAAAAAAAA4Igvq44AAAAAAAAAAAAAAAEAAAAAAAAAcL4TBr0BAABLg4ev+n8AAHC+Ewa9AQAAAAAAAAAAAAAAAAAAAAAAAOCIL6sAAAAAAAAAAAAAAAAAAAAAAAAAAAAAAAAAAAAAAQAAAAAAAAAAAAAAAAAAAEiCh6/6fwAAcL4TBr0BAADJiC+rAAAAACjAEwa9AQAAwL4TBr0BAAAAAAAAAAAAALtUsq/6fwAAYIkvq44AAABkAAAAAAAAAAgA7Ra9AQ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zAAAAXAAAAAEAAAAAwMZBvoTGQQoAAABQAAAADgAAAEwAAAAAAAAAAAAAAAAAAAD//////////2gAAAAxBUcFSAVPBSAAPQUxBUkFMQVPBVAFRQUxBUYFCQAAAAcAAAAIAAAABwAAAAMAAAAJAAAACQAAAAcAAAAJ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</Object>
  <Object Id="idInvalidSigLnImg">AQAAAGwAAAAAAAAAAAAAAP8AAAB/AAAAAAAAAAAAAADYGAAAaQwAACBFTUYAAAEAi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6fwAAg4T7bPp/AAAKAAsAAAAAANDu16/6fwAAAAAAAAAAAACohPts+n8AAAAAAAAAAAAA4HFisfp/AAAAAAAAAAAAAAAAAAAAAAAANlqHgF3QAABjWHVs+n8AAEgAAAC9AQAAAAAAAAAAAACAKEwGvQEAACipL6sAAAAA9f///wAAAAAJAAAAAAAAAAAAAAAAAAAATKgvq44AAACgqC+rjgAAAMEfrq/6fwAAAAAAAAAAAAAAAAAAAAAAAIAoTAa9AQAAKKkvq44AAACAKEwGvQEAALtUsq/6fwAA8Kcvq44AAACgqC+rjgAAAAAAAAAAAAAAAAAA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sD/xsfp/AAAJAAAAAQAAANDu16/6fwAAAAAAAAAAAACDhPts+n8AAABg9H29AQAAAAAAAAAAAAAAAAAAAAAAAAAAAAAAAAAAZhmHgF3QAAAAAAAA+n8AAKDoL6uOAAAAAAAAAAAAAACAKEwGvQEAAODpL6sAAAAAgJjHD70BAAAHAAAAAAAAAJCSTAa9AQAAHOkvq44AAABw6S+rjgAAAMEfrq/6fwAAAQAAAAAAAAAAAGVsAAAAAOSxyWz6fwAAQOkvq44AAACAKEwGvQEAALtUsq/6fwAAwOgvq44AAABw6S+rj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FaqCL0BAAAk4mhs+n8AALDlQAa9AQAA0O7Xr/p/AAAAAAAAAAAAAAFPoGz6fwAAAgAAAAAAAAACAAAAAAAAAAAAAAAAAAAAAAAAAAAAAACGaoeAXdAAAABGSwa9AQAAgLaaFr0BAAAAAAAAAAAAAIAoTAa9AQAA2JkvqwAAAADg////AAAAAAYAAAAAAAAABQAAAAAAAAD8mC+rjgAAAFCZL6uOAAAAwR+ur/p/AAAAAAAAAAAAAKDnhq8AAAAAAAAAAAAAAABzjXBs+n8AAIAoTAa9AQAAu1Syr/p/AACgmC+rjgAAAFCZL6uO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OACYAAAAAAHcAAAAAAAAAQL7TD70BAACgAQEqFAEBAaZ4L6YGBDkBBwoBAQEKCgIAAAAAAgICAqAGh6/6fwAAAgoJAQEBAQMAAOV9vQEAANAC5X29AQAAAgICAgICAgLAAAAAAAAAAMAM5X29AQAAAgICAgICAgIAAAAAAAAAAAAAAAAAAAAAwAAAAAAAAAC4AAAAAAAAABAAAAAAAAAAAADtfb0BAAA5iS+rjgAAAAwAAAAAAAAAx7MBsgAAAAAAAOV9vQEAAAAAAAD6fwAAAAAAAAAAAAC7VLKv+n8AAGCJL6uOAAAAZAAAAAAAAAAIAAsYvQE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cwAAAFwAAAABAAAAAMDGQb6ExkEKAAAAUAAAAA4AAABMAAAAAAAAAAAAAAAAAAAA//////////9oAAAAMQVHBUgFTwUgAD0FMQVJBTEFTwVQBUUFMQVGBQkAAAAHAAAACAAAAAcAAAADAAAACQAAAAkAAAAHAAAACQAAAAc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gBAAAKAAAAcAAAAPQAAAB8AAAAAQAAAADAxkG+hMZBCgAAAHAAAAAnAAAATAAAAAQAAAAJAAAAcAAAAPYAAAB9AAAAnAAAAFMAaQBnAG4AZQBkACAAYgB5ADoAIABLAEgAQQBDAEgAQQBUAFIAWQBBAE4AIABBAFMASABPAFQAIAAyADUAMAA1ADYANgAwADQAMQA3AAAABgAAAAMAAAAHAAAABwAAAAYAAAAHAAAAAwAAAAcAAAAFAAAAAwAAAAMAAAAGAAAACAAAAAcAAAAHAAAACAAAAAcAAAAGAAAABwAAAAUAAAAHAAAACAAAAAMAAAAHAAAABgAAAAgAAAAJ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D615-81B3-43AC-96BE-900E99E0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creator>Mane Hovhannisyan</dc:creator>
  <cp:keywords>https://mul2-spm.gov.am/tasks/462916/oneclick?token=226c1ffe64cfbd55fc22fc2ea82d649c</cp:keywords>
  <cp:lastModifiedBy>Ashot Khachatryann</cp:lastModifiedBy>
  <cp:revision>4</cp:revision>
  <cp:lastPrinted>2024-10-03T07:18:00Z</cp:lastPrinted>
  <dcterms:created xsi:type="dcterms:W3CDTF">2025-03-11T12:50:00Z</dcterms:created>
  <dcterms:modified xsi:type="dcterms:W3CDTF">2025-03-11T12:59:00Z</dcterms:modified>
</cp:coreProperties>
</file>